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A1" w:rsidRDefault="005E05A1">
      <w:pPr>
        <w:shd w:val="clear" w:color="auto" w:fill="FFFFFF"/>
      </w:pPr>
      <w:r>
        <w:rPr>
          <w:b/>
          <w:bCs/>
          <w:color w:val="2D2D2D"/>
          <w:spacing w:val="1"/>
          <w:sz w:val="24"/>
          <w:szCs w:val="24"/>
        </w:rPr>
        <w:t>Parks at Durham Lakes Board Meeting - February 27, 2013</w:t>
      </w:r>
    </w:p>
    <w:p w:rsidR="005E05A1" w:rsidRDefault="005E05A1">
      <w:pPr>
        <w:shd w:val="clear" w:color="auto" w:fill="FFFFFF"/>
        <w:spacing w:before="446" w:line="274" w:lineRule="exact"/>
        <w:ind w:left="1699" w:right="1680"/>
        <w:jc w:val="center"/>
      </w:pPr>
      <w:r>
        <w:rPr>
          <w:b/>
          <w:bCs/>
          <w:color w:val="2D2D2D"/>
          <w:spacing w:val="-2"/>
          <w:sz w:val="24"/>
          <w:szCs w:val="24"/>
        </w:rPr>
        <w:t xml:space="preserve">Parks at Durham Board Meeting to Elect Officers </w:t>
      </w:r>
      <w:r>
        <w:rPr>
          <w:b/>
          <w:bCs/>
          <w:color w:val="2D2D2D"/>
          <w:spacing w:val="2"/>
          <w:sz w:val="24"/>
          <w:szCs w:val="24"/>
        </w:rPr>
        <w:t>February 27,2013</w:t>
      </w:r>
    </w:p>
    <w:p w:rsidR="005E05A1" w:rsidRDefault="005E05A1" w:rsidP="00A87931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269" w:line="278" w:lineRule="exact"/>
        <w:ind w:left="1056" w:hanging="720"/>
        <w:rPr>
          <w:b/>
          <w:bCs/>
          <w:color w:val="2D2D2D"/>
          <w:spacing w:val="-10"/>
          <w:sz w:val="25"/>
          <w:szCs w:val="25"/>
        </w:rPr>
      </w:pPr>
      <w:r>
        <w:rPr>
          <w:b/>
          <w:bCs/>
          <w:color w:val="2D2D2D"/>
          <w:spacing w:val="-4"/>
          <w:sz w:val="25"/>
          <w:szCs w:val="25"/>
        </w:rPr>
        <w:t xml:space="preserve">Call to Order. </w:t>
      </w:r>
      <w:r>
        <w:rPr>
          <w:color w:val="2D2D2D"/>
          <w:spacing w:val="-4"/>
          <w:sz w:val="25"/>
          <w:szCs w:val="25"/>
        </w:rPr>
        <w:t>Meeting called to order by Board Member Tony Smith at</w:t>
      </w:r>
      <w:r>
        <w:rPr>
          <w:color w:val="2D2D2D"/>
          <w:spacing w:val="-4"/>
          <w:sz w:val="25"/>
          <w:szCs w:val="25"/>
        </w:rPr>
        <w:br/>
      </w:r>
      <w:r>
        <w:rPr>
          <w:color w:val="2D2D2D"/>
          <w:spacing w:val="-5"/>
          <w:sz w:val="25"/>
          <w:szCs w:val="25"/>
        </w:rPr>
        <w:t>8:15 p.m. Board Member Keith Washington appointed to chair this meeting.</w:t>
      </w:r>
    </w:p>
    <w:p w:rsidR="005E05A1" w:rsidRDefault="005E05A1" w:rsidP="00A87931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264" w:line="278" w:lineRule="exact"/>
        <w:ind w:left="1056" w:right="442" w:hanging="720"/>
        <w:rPr>
          <w:b/>
          <w:bCs/>
          <w:color w:val="2D2D2D"/>
          <w:spacing w:val="-9"/>
          <w:sz w:val="25"/>
          <w:szCs w:val="25"/>
        </w:rPr>
      </w:pPr>
      <w:r>
        <w:rPr>
          <w:b/>
          <w:bCs/>
          <w:color w:val="2D2D2D"/>
          <w:spacing w:val="-4"/>
          <w:sz w:val="25"/>
          <w:szCs w:val="25"/>
        </w:rPr>
        <w:t xml:space="preserve">Roll Call. </w:t>
      </w:r>
      <w:r>
        <w:rPr>
          <w:color w:val="2D2D2D"/>
          <w:spacing w:val="-4"/>
          <w:sz w:val="25"/>
          <w:szCs w:val="25"/>
        </w:rPr>
        <w:t>Present- Roi McCoughtry, Tony Smith, Elise Stoney, Keith</w:t>
      </w:r>
      <w:r>
        <w:rPr>
          <w:color w:val="2D2D2D"/>
          <w:spacing w:val="-4"/>
          <w:sz w:val="25"/>
          <w:szCs w:val="25"/>
        </w:rPr>
        <w:br/>
      </w:r>
      <w:r>
        <w:rPr>
          <w:color w:val="2D2D2D"/>
          <w:spacing w:val="-5"/>
          <w:sz w:val="25"/>
          <w:szCs w:val="25"/>
        </w:rPr>
        <w:t>Washington and Larry Portee via telephone.</w:t>
      </w:r>
    </w:p>
    <w:p w:rsidR="005E05A1" w:rsidRDefault="005E05A1" w:rsidP="00A87931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283" w:line="274" w:lineRule="exact"/>
        <w:ind w:left="336"/>
        <w:rPr>
          <w:b/>
          <w:bCs/>
          <w:color w:val="2D2D2D"/>
          <w:spacing w:val="-3"/>
          <w:sz w:val="24"/>
          <w:szCs w:val="24"/>
        </w:rPr>
      </w:pPr>
      <w:r>
        <w:rPr>
          <w:b/>
          <w:bCs/>
          <w:color w:val="2D2D2D"/>
          <w:spacing w:val="-1"/>
          <w:sz w:val="24"/>
          <w:szCs w:val="24"/>
        </w:rPr>
        <w:t>Election of Officers:</w:t>
      </w:r>
    </w:p>
    <w:p w:rsidR="005E05A1" w:rsidRDefault="005E05A1">
      <w:pPr>
        <w:shd w:val="clear" w:color="auto" w:fill="FFFFFF"/>
        <w:spacing w:line="274" w:lineRule="exact"/>
        <w:ind w:left="1085" w:right="442"/>
      </w:pPr>
      <w:r>
        <w:rPr>
          <w:color w:val="2D2D2D"/>
          <w:spacing w:val="-4"/>
          <w:sz w:val="25"/>
          <w:szCs w:val="25"/>
          <w:u w:val="single"/>
        </w:rPr>
        <w:t>President:</w:t>
      </w:r>
      <w:r>
        <w:rPr>
          <w:color w:val="2D2D2D"/>
          <w:spacing w:val="-4"/>
          <w:sz w:val="25"/>
          <w:szCs w:val="25"/>
        </w:rPr>
        <w:t xml:space="preserve"> two candidates nominated: Larry Portee and Tony Smith </w:t>
      </w:r>
      <w:r>
        <w:rPr>
          <w:b/>
          <w:bCs/>
          <w:color w:val="2D2D2D"/>
          <w:spacing w:val="-5"/>
          <w:sz w:val="25"/>
          <w:szCs w:val="25"/>
        </w:rPr>
        <w:t>Tony Smith elected</w:t>
      </w:r>
    </w:p>
    <w:p w:rsidR="005E05A1" w:rsidRDefault="005E05A1">
      <w:pPr>
        <w:shd w:val="clear" w:color="auto" w:fill="FFFFFF"/>
        <w:spacing w:before="274" w:line="274" w:lineRule="exact"/>
        <w:ind w:left="1085"/>
      </w:pPr>
      <w:r>
        <w:rPr>
          <w:color w:val="2D2D2D"/>
          <w:spacing w:val="-6"/>
          <w:sz w:val="25"/>
          <w:szCs w:val="25"/>
          <w:u w:val="single"/>
        </w:rPr>
        <w:t>Vice-President:</w:t>
      </w:r>
    </w:p>
    <w:p w:rsidR="005E05A1" w:rsidRDefault="005E05A1">
      <w:pPr>
        <w:shd w:val="clear" w:color="auto" w:fill="FFFFFF"/>
        <w:spacing w:before="5" w:line="274" w:lineRule="exact"/>
        <w:ind w:left="1090"/>
      </w:pPr>
      <w:r>
        <w:rPr>
          <w:b/>
          <w:bCs/>
          <w:color w:val="2D2D2D"/>
          <w:sz w:val="24"/>
          <w:szCs w:val="24"/>
        </w:rPr>
        <w:t>Elise Stoney nominated and elected</w:t>
      </w:r>
    </w:p>
    <w:p w:rsidR="005E05A1" w:rsidRDefault="005E05A1">
      <w:pPr>
        <w:shd w:val="clear" w:color="auto" w:fill="FFFFFF"/>
        <w:spacing w:line="274" w:lineRule="exact"/>
        <w:ind w:left="1080"/>
      </w:pPr>
      <w:r>
        <w:rPr>
          <w:color w:val="2D2D2D"/>
          <w:spacing w:val="-4"/>
          <w:sz w:val="25"/>
          <w:szCs w:val="25"/>
        </w:rPr>
        <w:t>Larry Portee declined</w:t>
      </w:r>
    </w:p>
    <w:p w:rsidR="005E05A1" w:rsidRDefault="005E05A1">
      <w:pPr>
        <w:shd w:val="clear" w:color="auto" w:fill="FFFFFF"/>
        <w:spacing w:before="269"/>
        <w:ind w:left="1075"/>
      </w:pPr>
      <w:r>
        <w:rPr>
          <w:color w:val="2D2D2D"/>
          <w:spacing w:val="-6"/>
          <w:sz w:val="25"/>
          <w:szCs w:val="25"/>
          <w:u w:val="single"/>
        </w:rPr>
        <w:t>Treasurer:</w:t>
      </w:r>
    </w:p>
    <w:p w:rsidR="005E05A1" w:rsidRDefault="005E05A1">
      <w:pPr>
        <w:shd w:val="clear" w:color="auto" w:fill="FFFFFF"/>
        <w:ind w:left="1080"/>
      </w:pPr>
      <w:r>
        <w:rPr>
          <w:b/>
          <w:bCs/>
          <w:color w:val="2D2D2D"/>
          <w:sz w:val="24"/>
          <w:szCs w:val="24"/>
        </w:rPr>
        <w:t>Keith Washington nominated and elected</w:t>
      </w:r>
    </w:p>
    <w:p w:rsidR="005E05A1" w:rsidRDefault="005E05A1">
      <w:pPr>
        <w:shd w:val="clear" w:color="auto" w:fill="FFFFFF"/>
        <w:spacing w:before="259"/>
        <w:ind w:left="1080"/>
      </w:pPr>
      <w:r>
        <w:rPr>
          <w:color w:val="2D2D2D"/>
          <w:spacing w:val="-3"/>
          <w:sz w:val="25"/>
          <w:szCs w:val="25"/>
        </w:rPr>
        <w:t>Secretary - TBD</w:t>
      </w:r>
    </w:p>
    <w:p w:rsidR="005E05A1" w:rsidRDefault="005E05A1">
      <w:pPr>
        <w:shd w:val="clear" w:color="auto" w:fill="FFFFFF"/>
        <w:spacing w:before="283" w:line="274" w:lineRule="exact"/>
        <w:ind w:left="1070"/>
      </w:pPr>
      <w:r>
        <w:rPr>
          <w:b/>
          <w:bCs/>
          <w:color w:val="2D2D2D"/>
          <w:spacing w:val="-1"/>
          <w:sz w:val="24"/>
          <w:szCs w:val="24"/>
        </w:rPr>
        <w:t>Term of Office</w:t>
      </w:r>
    </w:p>
    <w:p w:rsidR="005E05A1" w:rsidRDefault="005E05A1">
      <w:pPr>
        <w:shd w:val="clear" w:color="auto" w:fill="FFFFFF"/>
        <w:spacing w:line="274" w:lineRule="exact"/>
        <w:ind w:left="1061" w:right="4416"/>
        <w:rPr>
          <w:color w:val="2D2D2D"/>
          <w:spacing w:val="-5"/>
          <w:sz w:val="25"/>
          <w:szCs w:val="25"/>
        </w:rPr>
      </w:pPr>
      <w:r>
        <w:rPr>
          <w:color w:val="2D2D2D"/>
          <w:spacing w:val="-5"/>
          <w:sz w:val="25"/>
          <w:szCs w:val="25"/>
        </w:rPr>
        <w:t xml:space="preserve">Tony Smith - 2yr </w:t>
      </w:r>
    </w:p>
    <w:p w:rsidR="005E05A1" w:rsidRDefault="005E05A1">
      <w:pPr>
        <w:shd w:val="clear" w:color="auto" w:fill="FFFFFF"/>
        <w:spacing w:line="274" w:lineRule="exact"/>
        <w:ind w:left="1061" w:right="4416"/>
        <w:rPr>
          <w:color w:val="2D2D2D"/>
          <w:spacing w:val="-3"/>
          <w:sz w:val="25"/>
          <w:szCs w:val="25"/>
        </w:rPr>
      </w:pPr>
      <w:r>
        <w:rPr>
          <w:color w:val="2D2D2D"/>
          <w:spacing w:val="-3"/>
          <w:sz w:val="25"/>
          <w:szCs w:val="25"/>
        </w:rPr>
        <w:t xml:space="preserve">Elise Stoney - 2 yrs </w:t>
      </w:r>
    </w:p>
    <w:p w:rsidR="005E05A1" w:rsidRDefault="005E05A1">
      <w:pPr>
        <w:shd w:val="clear" w:color="auto" w:fill="FFFFFF"/>
        <w:spacing w:line="274" w:lineRule="exact"/>
        <w:ind w:left="1061" w:right="4416"/>
        <w:rPr>
          <w:color w:val="2D2D2D"/>
          <w:spacing w:val="-5"/>
          <w:sz w:val="25"/>
          <w:szCs w:val="25"/>
        </w:rPr>
      </w:pPr>
      <w:r>
        <w:rPr>
          <w:color w:val="2D2D2D"/>
          <w:spacing w:val="-5"/>
          <w:sz w:val="25"/>
          <w:szCs w:val="25"/>
        </w:rPr>
        <w:t xml:space="preserve">Roi McCoughtry 2yr </w:t>
      </w:r>
    </w:p>
    <w:p w:rsidR="005E05A1" w:rsidRDefault="005E05A1">
      <w:pPr>
        <w:shd w:val="clear" w:color="auto" w:fill="FFFFFF"/>
        <w:spacing w:line="274" w:lineRule="exact"/>
        <w:ind w:left="1061" w:right="4416"/>
      </w:pPr>
      <w:r>
        <w:rPr>
          <w:color w:val="2D2D2D"/>
          <w:spacing w:val="-3"/>
          <w:sz w:val="25"/>
          <w:szCs w:val="25"/>
        </w:rPr>
        <w:t xml:space="preserve">Keith Washington - 3 yrs </w:t>
      </w:r>
      <w:r>
        <w:rPr>
          <w:color w:val="2D2D2D"/>
          <w:spacing w:val="-2"/>
          <w:sz w:val="25"/>
          <w:szCs w:val="25"/>
        </w:rPr>
        <w:t>Larry Portee - lyr remaining</w:t>
      </w:r>
    </w:p>
    <w:p w:rsidR="005E05A1" w:rsidRDefault="005E05A1">
      <w:pPr>
        <w:shd w:val="clear" w:color="auto" w:fill="FFFFFF"/>
        <w:tabs>
          <w:tab w:val="left" w:pos="1056"/>
        </w:tabs>
        <w:spacing w:before="283" w:line="274" w:lineRule="exact"/>
        <w:ind w:left="336"/>
      </w:pPr>
      <w:r>
        <w:rPr>
          <w:b/>
          <w:bCs/>
          <w:color w:val="2D2D2D"/>
          <w:spacing w:val="-7"/>
          <w:sz w:val="24"/>
          <w:szCs w:val="24"/>
        </w:rPr>
        <w:t>IV.</w:t>
      </w:r>
      <w:r>
        <w:rPr>
          <w:b/>
          <w:bCs/>
          <w:color w:val="2D2D2D"/>
          <w:sz w:val="24"/>
          <w:szCs w:val="24"/>
        </w:rPr>
        <w:tab/>
      </w:r>
      <w:r>
        <w:rPr>
          <w:b/>
          <w:bCs/>
          <w:color w:val="2D2D2D"/>
          <w:spacing w:val="-1"/>
          <w:sz w:val="24"/>
          <w:szCs w:val="24"/>
        </w:rPr>
        <w:t>New Business</w:t>
      </w:r>
    </w:p>
    <w:p w:rsidR="005E05A1" w:rsidRDefault="005E05A1">
      <w:pPr>
        <w:shd w:val="clear" w:color="auto" w:fill="FFFFFF"/>
        <w:spacing w:line="274" w:lineRule="exact"/>
        <w:ind w:left="1046"/>
      </w:pPr>
      <w:r>
        <w:rPr>
          <w:color w:val="2D2D2D"/>
          <w:spacing w:val="-4"/>
          <w:sz w:val="25"/>
          <w:szCs w:val="25"/>
        </w:rPr>
        <w:t xml:space="preserve">Board discussed request from various residents to extend the March 1, 2013 </w:t>
      </w:r>
      <w:r>
        <w:rPr>
          <w:color w:val="2D2D2D"/>
          <w:spacing w:val="-3"/>
          <w:sz w:val="25"/>
          <w:szCs w:val="25"/>
        </w:rPr>
        <w:t xml:space="preserve">HOA fee due date. After much discussion Tony Smith made a motion to </w:t>
      </w:r>
      <w:r>
        <w:rPr>
          <w:color w:val="2D2D2D"/>
          <w:spacing w:val="-5"/>
          <w:sz w:val="25"/>
          <w:szCs w:val="25"/>
        </w:rPr>
        <w:t xml:space="preserve">extend the due date to March 15 since this was the first year that the due date </w:t>
      </w:r>
      <w:r>
        <w:rPr>
          <w:color w:val="2D2D2D"/>
          <w:spacing w:val="-3"/>
          <w:sz w:val="25"/>
          <w:szCs w:val="25"/>
        </w:rPr>
        <w:t xml:space="preserve">changed from March 31 to March 1. This is a one time and one time only </w:t>
      </w:r>
      <w:r>
        <w:rPr>
          <w:color w:val="2D2D2D"/>
          <w:spacing w:val="-4"/>
          <w:sz w:val="25"/>
          <w:szCs w:val="25"/>
        </w:rPr>
        <w:t xml:space="preserve">extension. Motion was seconded by Larry Portee, and it was unanimously </w:t>
      </w:r>
      <w:r>
        <w:rPr>
          <w:color w:val="2D2D2D"/>
          <w:spacing w:val="-7"/>
          <w:sz w:val="25"/>
          <w:szCs w:val="25"/>
        </w:rPr>
        <w:t>approved.</w:t>
      </w:r>
    </w:p>
    <w:p w:rsidR="005E05A1" w:rsidRDefault="005E05A1">
      <w:pPr>
        <w:shd w:val="clear" w:color="auto" w:fill="FFFFFF"/>
        <w:spacing w:before="274" w:line="274" w:lineRule="exact"/>
        <w:ind w:left="1046"/>
      </w:pPr>
      <w:r>
        <w:rPr>
          <w:color w:val="2D2D2D"/>
          <w:spacing w:val="-5"/>
          <w:sz w:val="25"/>
          <w:szCs w:val="25"/>
        </w:rPr>
        <w:t>Committee chairpersons</w:t>
      </w:r>
    </w:p>
    <w:p w:rsidR="005E05A1" w:rsidRDefault="005E05A1">
      <w:pPr>
        <w:shd w:val="clear" w:color="auto" w:fill="FFFFFF"/>
        <w:spacing w:line="274" w:lineRule="exact"/>
        <w:ind w:left="1042"/>
      </w:pPr>
      <w:r>
        <w:rPr>
          <w:color w:val="2D2D2D"/>
          <w:spacing w:val="-2"/>
          <w:sz w:val="25"/>
          <w:szCs w:val="25"/>
        </w:rPr>
        <w:t>Pool - TBD</w:t>
      </w:r>
    </w:p>
    <w:p w:rsidR="005E05A1" w:rsidRDefault="005E05A1">
      <w:pPr>
        <w:shd w:val="clear" w:color="auto" w:fill="FFFFFF"/>
        <w:spacing w:line="274" w:lineRule="exact"/>
        <w:ind w:left="1037"/>
      </w:pPr>
      <w:r>
        <w:rPr>
          <w:color w:val="2D2D2D"/>
          <w:spacing w:val="-3"/>
          <w:sz w:val="25"/>
          <w:szCs w:val="25"/>
        </w:rPr>
        <w:t>Hospitality - TBD</w:t>
      </w:r>
    </w:p>
    <w:p w:rsidR="005E05A1" w:rsidRDefault="005E05A1">
      <w:pPr>
        <w:shd w:val="clear" w:color="auto" w:fill="FFFFFF"/>
        <w:spacing w:line="274" w:lineRule="exact"/>
        <w:ind w:left="1042"/>
      </w:pPr>
      <w:r>
        <w:rPr>
          <w:color w:val="2D2D2D"/>
          <w:spacing w:val="-7"/>
          <w:sz w:val="25"/>
          <w:szCs w:val="25"/>
        </w:rPr>
        <w:t>Recreation —Sharon McCmightry</w:t>
      </w:r>
    </w:p>
    <w:p w:rsidR="005E05A1" w:rsidRDefault="005E05A1">
      <w:pPr>
        <w:shd w:val="clear" w:color="auto" w:fill="FFFFFF"/>
        <w:spacing w:before="5" w:line="274" w:lineRule="exact"/>
        <w:ind w:left="1046"/>
      </w:pPr>
      <w:r>
        <w:rPr>
          <w:color w:val="2D2D2D"/>
          <w:spacing w:val="-3"/>
          <w:sz w:val="25"/>
          <w:szCs w:val="25"/>
        </w:rPr>
        <w:t>Social - Brandi Minter</w:t>
      </w:r>
    </w:p>
    <w:p w:rsidR="005E05A1" w:rsidRDefault="005E05A1">
      <w:pPr>
        <w:shd w:val="clear" w:color="auto" w:fill="FFFFFF"/>
        <w:spacing w:line="274" w:lineRule="exact"/>
        <w:ind w:left="1032"/>
      </w:pPr>
      <w:r>
        <w:rPr>
          <w:color w:val="2D2D2D"/>
          <w:spacing w:val="-3"/>
          <w:sz w:val="25"/>
          <w:szCs w:val="25"/>
        </w:rPr>
        <w:t>Architecture and Landscape - Lionel Garcon</w:t>
      </w:r>
    </w:p>
    <w:p w:rsidR="005E05A1" w:rsidRDefault="005E05A1">
      <w:pPr>
        <w:shd w:val="clear" w:color="auto" w:fill="FFFFFF"/>
        <w:spacing w:line="274" w:lineRule="exact"/>
        <w:ind w:left="1032"/>
      </w:pPr>
      <w:r>
        <w:rPr>
          <w:color w:val="2D2D2D"/>
          <w:spacing w:val="-3"/>
          <w:sz w:val="25"/>
          <w:szCs w:val="25"/>
        </w:rPr>
        <w:t>Men of Purpose - Arthur Cabell</w:t>
      </w:r>
    </w:p>
    <w:p w:rsidR="005E05A1" w:rsidRDefault="005E05A1">
      <w:pPr>
        <w:shd w:val="clear" w:color="auto" w:fill="FFFFFF"/>
        <w:spacing w:line="274" w:lineRule="exact"/>
        <w:ind w:left="1027"/>
      </w:pPr>
      <w:r>
        <w:rPr>
          <w:color w:val="2D2D2D"/>
          <w:spacing w:val="-3"/>
          <w:sz w:val="25"/>
          <w:szCs w:val="25"/>
        </w:rPr>
        <w:t>Neighborhood Watch - Horace Cooper</w:t>
      </w:r>
    </w:p>
    <w:p w:rsidR="005E05A1" w:rsidRDefault="005E05A1">
      <w:pPr>
        <w:shd w:val="clear" w:color="auto" w:fill="FFFFFF"/>
        <w:spacing w:line="274" w:lineRule="exact"/>
        <w:ind w:left="1042"/>
        <w:rPr>
          <w:color w:val="2D2D2D"/>
          <w:spacing w:val="-3"/>
          <w:sz w:val="25"/>
          <w:szCs w:val="25"/>
        </w:rPr>
      </w:pPr>
      <w:r>
        <w:rPr>
          <w:color w:val="2D2D2D"/>
          <w:spacing w:val="-3"/>
          <w:sz w:val="25"/>
          <w:szCs w:val="25"/>
        </w:rPr>
        <w:t>Special Projects - Horace Cooper</w:t>
      </w:r>
    </w:p>
    <w:p w:rsidR="005E05A1" w:rsidRDefault="005E05A1">
      <w:pPr>
        <w:shd w:val="clear" w:color="auto" w:fill="FFFFFF"/>
        <w:spacing w:line="274" w:lineRule="exact"/>
        <w:ind w:left="1042"/>
        <w:rPr>
          <w:color w:val="2D2D2D"/>
          <w:spacing w:val="-3"/>
          <w:sz w:val="25"/>
          <w:szCs w:val="25"/>
        </w:rPr>
      </w:pPr>
    </w:p>
    <w:p w:rsidR="005E05A1" w:rsidRDefault="005E05A1">
      <w:pPr>
        <w:shd w:val="clear" w:color="auto" w:fill="FFFFFF"/>
        <w:spacing w:line="274" w:lineRule="exact"/>
        <w:ind w:left="1042"/>
        <w:rPr>
          <w:color w:val="2D2D2D"/>
          <w:spacing w:val="-3"/>
          <w:sz w:val="25"/>
          <w:szCs w:val="25"/>
        </w:rPr>
      </w:pPr>
    </w:p>
    <w:p w:rsidR="005E05A1" w:rsidRDefault="005E05A1">
      <w:pPr>
        <w:shd w:val="clear" w:color="auto" w:fill="FFFFFF"/>
        <w:spacing w:line="274" w:lineRule="exact"/>
        <w:ind w:left="1042"/>
        <w:rPr>
          <w:color w:val="2D2D2D"/>
          <w:spacing w:val="-3"/>
          <w:sz w:val="25"/>
          <w:szCs w:val="25"/>
        </w:rPr>
      </w:pPr>
    </w:p>
    <w:p w:rsidR="005E05A1" w:rsidRDefault="005E05A1">
      <w:pPr>
        <w:shd w:val="clear" w:color="auto" w:fill="FFFFFF"/>
        <w:spacing w:line="274" w:lineRule="exact"/>
        <w:ind w:left="1042"/>
        <w:rPr>
          <w:color w:val="2D2D2D"/>
          <w:spacing w:val="-3"/>
          <w:sz w:val="25"/>
          <w:szCs w:val="25"/>
        </w:rPr>
      </w:pPr>
    </w:p>
    <w:p w:rsidR="005E05A1" w:rsidRDefault="005E05A1" w:rsidP="00A87931">
      <w:pPr>
        <w:shd w:val="clear" w:color="auto" w:fill="FFFFFF"/>
        <w:ind w:left="82"/>
      </w:pPr>
      <w:r>
        <w:rPr>
          <w:b/>
          <w:bCs/>
          <w:color w:val="333333"/>
          <w:spacing w:val="3"/>
          <w:sz w:val="23"/>
          <w:szCs w:val="23"/>
        </w:rPr>
        <w:t>Parks at Durham Lakes Board Meeting - February 27, 2013</w:t>
      </w:r>
    </w:p>
    <w:p w:rsidR="005E05A1" w:rsidRDefault="005E05A1" w:rsidP="00A87931">
      <w:pPr>
        <w:shd w:val="clear" w:color="auto" w:fill="FFFFFF"/>
        <w:spacing w:before="998" w:line="274" w:lineRule="exact"/>
        <w:ind w:left="1176"/>
      </w:pPr>
      <w:r>
        <w:rPr>
          <w:color w:val="000000"/>
          <w:spacing w:val="-4"/>
          <w:sz w:val="25"/>
          <w:szCs w:val="25"/>
        </w:rPr>
        <w:t xml:space="preserve">Elise Stoney suggested that each board member be responsible for a </w:t>
      </w:r>
      <w:r>
        <w:rPr>
          <w:color w:val="000000"/>
          <w:spacing w:val="-5"/>
          <w:sz w:val="25"/>
          <w:szCs w:val="25"/>
        </w:rPr>
        <w:t xml:space="preserve">committee. After discussion, each member agreed that this would be a good </w:t>
      </w:r>
      <w:r>
        <w:rPr>
          <w:color w:val="000000"/>
          <w:spacing w:val="-8"/>
          <w:sz w:val="25"/>
          <w:szCs w:val="25"/>
        </w:rPr>
        <w:t>idea.</w:t>
      </w:r>
    </w:p>
    <w:p w:rsidR="005E05A1" w:rsidRDefault="005E05A1" w:rsidP="00A87931">
      <w:pPr>
        <w:shd w:val="clear" w:color="auto" w:fill="FFFFFF"/>
        <w:spacing w:before="278" w:line="274" w:lineRule="exact"/>
        <w:ind w:left="456"/>
      </w:pPr>
      <w:r>
        <w:rPr>
          <w:b/>
          <w:bCs/>
          <w:color w:val="000000"/>
          <w:spacing w:val="4"/>
          <w:sz w:val="23"/>
          <w:szCs w:val="23"/>
        </w:rPr>
        <w:t>V.        Comments</w:t>
      </w:r>
    </w:p>
    <w:p w:rsidR="005E05A1" w:rsidRDefault="005E05A1" w:rsidP="00A87931">
      <w:pPr>
        <w:shd w:val="clear" w:color="auto" w:fill="FFFFFF"/>
        <w:spacing w:line="274" w:lineRule="exact"/>
        <w:ind w:left="1171"/>
      </w:pPr>
      <w:r>
        <w:rPr>
          <w:color w:val="000000"/>
          <w:spacing w:val="-5"/>
          <w:sz w:val="25"/>
          <w:szCs w:val="25"/>
        </w:rPr>
        <w:t xml:space="preserve">WNBA Atlanta Dream to come to the community on April 12 for the Paul </w:t>
      </w:r>
      <w:r>
        <w:rPr>
          <w:color w:val="000000"/>
          <w:spacing w:val="-4"/>
          <w:sz w:val="25"/>
          <w:szCs w:val="25"/>
        </w:rPr>
        <w:t>Yarbrough, Jr. Scholarship Fundraiser</w:t>
      </w:r>
    </w:p>
    <w:p w:rsidR="005E05A1" w:rsidRDefault="005E05A1" w:rsidP="00A87931">
      <w:pPr>
        <w:shd w:val="clear" w:color="auto" w:fill="FFFFFF"/>
        <w:spacing w:before="264"/>
      </w:pPr>
      <w:r>
        <w:rPr>
          <w:color w:val="000000"/>
          <w:spacing w:val="-5"/>
          <w:sz w:val="25"/>
          <w:szCs w:val="25"/>
        </w:rPr>
        <w:t>Meeting adjourned at 9:00.</w:t>
      </w:r>
    </w:p>
    <w:p w:rsidR="005E05A1" w:rsidRDefault="005E05A1">
      <w:pPr>
        <w:shd w:val="clear" w:color="auto" w:fill="FFFFFF"/>
        <w:spacing w:line="274" w:lineRule="exact"/>
        <w:ind w:left="1042"/>
      </w:pPr>
    </w:p>
    <w:sectPr w:rsidR="005E05A1" w:rsidSect="0082592D">
      <w:type w:val="continuous"/>
      <w:pgSz w:w="12240" w:h="15840"/>
      <w:pgMar w:top="1180" w:right="1871" w:bottom="360" w:left="18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479C"/>
    <w:multiLevelType w:val="singleLevel"/>
    <w:tmpl w:val="35BCCD08"/>
    <w:lvl w:ilvl="0">
      <w:start w:val="1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931"/>
    <w:rsid w:val="005E05A1"/>
    <w:rsid w:val="0082592D"/>
    <w:rsid w:val="00A87931"/>
    <w:rsid w:val="00C42807"/>
    <w:rsid w:val="00E5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2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260</Words>
  <Characters>1488</Characters>
  <Application>Microsoft Office Outlook</Application>
  <DocSecurity>0</DocSecurity>
  <Lines>0</Lines>
  <Paragraphs>0</Paragraphs>
  <ScaleCrop>false</ScaleCrop>
  <Company>MND-B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at Durham Lakes Board Meeting - February 27, 2013</dc:title>
  <dc:subject/>
  <dc:creator>Zulma</dc:creator>
  <cp:keywords/>
  <dc:description/>
  <cp:lastModifiedBy>Keith</cp:lastModifiedBy>
  <cp:revision>2</cp:revision>
  <dcterms:created xsi:type="dcterms:W3CDTF">2013-06-28T17:15:00Z</dcterms:created>
  <dcterms:modified xsi:type="dcterms:W3CDTF">2013-06-28T17:15:00Z</dcterms:modified>
</cp:coreProperties>
</file>